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F022" w14:textId="77777777" w:rsidR="00A72463" w:rsidRDefault="00A72463" w:rsidP="00A72463">
      <w:pPr>
        <w:spacing w:after="0"/>
        <w:rPr>
          <w:rFonts w:ascii="Tahoma" w:hAnsi="Tahoma" w:cs="Tahoma"/>
          <w:sz w:val="21"/>
          <w:szCs w:val="21"/>
        </w:rPr>
      </w:pPr>
    </w:p>
    <w:p w14:paraId="4A4AB099" w14:textId="0089C8AB" w:rsidR="00A72463" w:rsidRPr="00A72463" w:rsidRDefault="00A72463" w:rsidP="00A72463">
      <w:pPr>
        <w:spacing w:after="0"/>
        <w:rPr>
          <w:rFonts w:ascii="Tahoma" w:hAnsi="Tahoma" w:cs="Tahoma"/>
          <w:sz w:val="21"/>
          <w:szCs w:val="21"/>
        </w:rPr>
      </w:pPr>
      <w:r w:rsidRPr="00A72463">
        <w:rPr>
          <w:rFonts w:ascii="Tahoma" w:hAnsi="Tahoma" w:cs="Tahoma"/>
          <w:sz w:val="21"/>
          <w:szCs w:val="21"/>
        </w:rPr>
        <w:t>Date</w:t>
      </w:r>
    </w:p>
    <w:p w14:paraId="36552523" w14:textId="7B7E7997" w:rsidR="00A72463" w:rsidRPr="00A72463" w:rsidRDefault="00A72463" w:rsidP="00A72463">
      <w:pPr>
        <w:spacing w:after="0"/>
        <w:rPr>
          <w:rFonts w:ascii="Tahoma" w:hAnsi="Tahoma" w:cs="Tahoma"/>
          <w:sz w:val="21"/>
          <w:szCs w:val="21"/>
        </w:rPr>
      </w:pPr>
    </w:p>
    <w:p w14:paraId="64AB000E" w14:textId="0F2DF5ED" w:rsidR="00A72463" w:rsidRPr="00A72463" w:rsidRDefault="00A72463" w:rsidP="00A72463">
      <w:pPr>
        <w:spacing w:after="0"/>
        <w:rPr>
          <w:rFonts w:ascii="Tahoma" w:hAnsi="Tahoma" w:cs="Tahoma"/>
          <w:sz w:val="21"/>
          <w:szCs w:val="21"/>
        </w:rPr>
      </w:pPr>
    </w:p>
    <w:p w14:paraId="4C5BA7C5" w14:textId="77777777" w:rsidR="00A72463" w:rsidRPr="00A72463" w:rsidRDefault="00A72463" w:rsidP="00A72463">
      <w:pPr>
        <w:pStyle w:val="BodyText"/>
        <w:spacing w:before="0" w:line="259" w:lineRule="auto"/>
      </w:pPr>
      <w:r w:rsidRPr="00A72463">
        <w:t>Commonwealth of Pennsylvania</w:t>
      </w:r>
    </w:p>
    <w:p w14:paraId="73401A23" w14:textId="77777777" w:rsidR="00A72463" w:rsidRPr="00A72463" w:rsidRDefault="00A72463" w:rsidP="00A72463">
      <w:pPr>
        <w:pStyle w:val="BodyText"/>
        <w:spacing w:before="0" w:line="259" w:lineRule="auto"/>
      </w:pPr>
      <w:r w:rsidRPr="00A72463">
        <w:t>Office of Developmental Programs</w:t>
      </w:r>
    </w:p>
    <w:p w14:paraId="7D37AE4B" w14:textId="77777777" w:rsidR="00A72463" w:rsidRPr="00A72463" w:rsidRDefault="00A72463" w:rsidP="00A72463">
      <w:pPr>
        <w:pStyle w:val="BodyText"/>
        <w:spacing w:before="0" w:line="259" w:lineRule="auto"/>
      </w:pPr>
      <w:r w:rsidRPr="00A72463">
        <w:t>Forum Place, 8</w:t>
      </w:r>
      <w:r w:rsidRPr="00A72463">
        <w:rPr>
          <w:vertAlign w:val="superscript"/>
        </w:rPr>
        <w:t>th</w:t>
      </w:r>
      <w:r w:rsidRPr="00A72463">
        <w:t xml:space="preserve"> Floor, ODP Suite</w:t>
      </w:r>
    </w:p>
    <w:p w14:paraId="5C265D91" w14:textId="0A81497C" w:rsidR="00A72463" w:rsidRPr="00A72463" w:rsidRDefault="00A72463" w:rsidP="00A72463">
      <w:pPr>
        <w:pStyle w:val="BodyText"/>
        <w:spacing w:before="0" w:line="259" w:lineRule="auto"/>
      </w:pPr>
      <w:r w:rsidRPr="00A72463">
        <w:t>P.O. Box 2675</w:t>
      </w:r>
      <w:r w:rsidR="00190419">
        <w:t xml:space="preserve">, </w:t>
      </w:r>
      <w:r w:rsidRPr="00A72463">
        <w:t>Harrisburg, PA 17105</w:t>
      </w:r>
    </w:p>
    <w:p w14:paraId="71403A98" w14:textId="181ACFDF" w:rsidR="00A72463" w:rsidRPr="00A72463" w:rsidRDefault="00A72463" w:rsidP="00A72463">
      <w:pPr>
        <w:spacing w:after="0"/>
        <w:rPr>
          <w:rFonts w:ascii="Tahoma" w:hAnsi="Tahoma" w:cs="Tahoma"/>
          <w:b/>
          <w:bCs/>
          <w:sz w:val="21"/>
          <w:szCs w:val="21"/>
        </w:rPr>
      </w:pPr>
      <w:r w:rsidRPr="00A72463">
        <w:rPr>
          <w:rFonts w:ascii="Tahoma" w:hAnsi="Tahoma" w:cs="Tahoma"/>
          <w:b/>
          <w:bCs/>
          <w:sz w:val="21"/>
          <w:szCs w:val="21"/>
        </w:rPr>
        <w:t xml:space="preserve">(via email to:  </w:t>
      </w:r>
      <w:hyperlink r:id="rId6">
        <w:r w:rsidRPr="00A72463">
          <w:rPr>
            <w:rStyle w:val="Hyperlink"/>
            <w:rFonts w:ascii="Tahoma" w:hAnsi="Tahoma" w:cs="Tahoma"/>
            <w:b/>
            <w:bCs/>
            <w:sz w:val="21"/>
            <w:szCs w:val="21"/>
          </w:rPr>
          <w:t>RA-PWODPICFID@pa.gov</w:t>
        </w:r>
      </w:hyperlink>
      <w:r w:rsidRPr="00A72463">
        <w:rPr>
          <w:rFonts w:ascii="Tahoma" w:hAnsi="Tahoma" w:cs="Tahoma"/>
          <w:b/>
          <w:bCs/>
          <w:sz w:val="21"/>
          <w:szCs w:val="21"/>
        </w:rPr>
        <w:t>)</w:t>
      </w:r>
    </w:p>
    <w:p w14:paraId="57A56365" w14:textId="7EE2FB2B" w:rsidR="00A72463" w:rsidRPr="00A72463" w:rsidRDefault="00A72463" w:rsidP="00A72463">
      <w:pPr>
        <w:spacing w:after="0"/>
        <w:rPr>
          <w:rFonts w:ascii="Tahoma" w:hAnsi="Tahoma" w:cs="Tahoma"/>
          <w:sz w:val="21"/>
          <w:szCs w:val="21"/>
        </w:rPr>
      </w:pPr>
    </w:p>
    <w:p w14:paraId="00000EF0" w14:textId="7861F045" w:rsidR="00A72463" w:rsidRDefault="00190419" w:rsidP="00190419">
      <w:pPr>
        <w:spacing w:after="0"/>
        <w:ind w:firstLine="720"/>
        <w:rPr>
          <w:rFonts w:ascii="Tahoma" w:hAnsi="Tahoma" w:cs="Tahoma"/>
          <w:sz w:val="21"/>
          <w:szCs w:val="21"/>
        </w:rPr>
      </w:pPr>
      <w:r>
        <w:rPr>
          <w:rFonts w:ascii="Tahoma" w:hAnsi="Tahoma" w:cs="Tahoma"/>
          <w:sz w:val="21"/>
          <w:szCs w:val="21"/>
        </w:rPr>
        <w:t xml:space="preserve">Attention:  </w:t>
      </w:r>
      <w:r w:rsidR="00A72463" w:rsidRPr="00A72463">
        <w:rPr>
          <w:rFonts w:ascii="Tahoma" w:hAnsi="Tahoma" w:cs="Tahoma"/>
          <w:sz w:val="21"/>
          <w:szCs w:val="21"/>
        </w:rPr>
        <w:t>Bureau of Financial Management and Program Support, ICF</w:t>
      </w:r>
      <w:r w:rsidR="00A72463">
        <w:rPr>
          <w:rFonts w:ascii="Tahoma" w:hAnsi="Tahoma" w:cs="Tahoma"/>
          <w:sz w:val="21"/>
          <w:szCs w:val="21"/>
        </w:rPr>
        <w:t>/ID</w:t>
      </w:r>
      <w:r w:rsidR="00A72463" w:rsidRPr="00A72463">
        <w:rPr>
          <w:rFonts w:ascii="Tahoma" w:hAnsi="Tahoma" w:cs="Tahoma"/>
          <w:sz w:val="21"/>
          <w:szCs w:val="21"/>
        </w:rPr>
        <w:t xml:space="preserve"> Unit</w:t>
      </w:r>
    </w:p>
    <w:p w14:paraId="65A6CF31" w14:textId="4B678AC7" w:rsidR="00A72463" w:rsidRDefault="00A72463" w:rsidP="00A72463">
      <w:pPr>
        <w:spacing w:after="0"/>
        <w:rPr>
          <w:rFonts w:ascii="Tahoma" w:hAnsi="Tahoma" w:cs="Tahoma"/>
          <w:sz w:val="21"/>
          <w:szCs w:val="21"/>
        </w:rPr>
      </w:pPr>
    </w:p>
    <w:p w14:paraId="186BFEA3" w14:textId="77777777" w:rsidR="00E73EF8" w:rsidRDefault="00A72463" w:rsidP="00A72463">
      <w:pPr>
        <w:spacing w:after="0"/>
        <w:rPr>
          <w:rFonts w:ascii="Tahoma" w:hAnsi="Tahoma" w:cs="Tahoma"/>
          <w:sz w:val="21"/>
          <w:szCs w:val="21"/>
        </w:rPr>
      </w:pPr>
      <w:r>
        <w:rPr>
          <w:rFonts w:ascii="Tahoma" w:hAnsi="Tahoma" w:cs="Tahoma"/>
          <w:sz w:val="21"/>
          <w:szCs w:val="21"/>
        </w:rPr>
        <w:t xml:space="preserve">This transmittal letter pertains </w:t>
      </w:r>
      <w:r w:rsidR="00E73EF8">
        <w:rPr>
          <w:rFonts w:ascii="Tahoma" w:hAnsi="Tahoma" w:cs="Tahoma"/>
          <w:sz w:val="21"/>
          <w:szCs w:val="21"/>
        </w:rPr>
        <w:t>to:</w:t>
      </w:r>
    </w:p>
    <w:p w14:paraId="6636C8FD" w14:textId="5C3D11EF" w:rsidR="00E73EF8" w:rsidRDefault="00E73EF8" w:rsidP="00E73EF8">
      <w:pPr>
        <w:spacing w:before="120" w:after="0"/>
        <w:ind w:firstLine="360"/>
        <w:rPr>
          <w:rFonts w:ascii="Tahoma" w:hAnsi="Tahoma" w:cs="Tahoma"/>
          <w:sz w:val="21"/>
          <w:szCs w:val="21"/>
        </w:rPr>
      </w:pPr>
      <w:r>
        <w:rPr>
          <w:rFonts w:ascii="Tahoma" w:hAnsi="Tahoma" w:cs="Tahoma"/>
          <w:sz w:val="21"/>
          <w:szCs w:val="21"/>
        </w:rPr>
        <w:t>Reporting period:</w:t>
      </w:r>
      <w:r>
        <w:rPr>
          <w:rFonts w:ascii="Tahoma" w:hAnsi="Tahoma" w:cs="Tahoma"/>
          <w:sz w:val="21"/>
          <w:szCs w:val="21"/>
        </w:rPr>
        <w:tab/>
      </w:r>
      <w:r w:rsidRPr="00E73EF8">
        <w:rPr>
          <w:rFonts w:ascii="Tahoma" w:hAnsi="Tahoma" w:cs="Tahoma"/>
          <w:sz w:val="21"/>
          <w:szCs w:val="21"/>
          <w:u w:val="single"/>
        </w:rPr>
        <w:t>07/01/20</w:t>
      </w:r>
      <w:r>
        <w:rPr>
          <w:rFonts w:ascii="Tahoma" w:hAnsi="Tahoma" w:cs="Tahoma"/>
          <w:sz w:val="21"/>
          <w:szCs w:val="21"/>
          <w:u w:val="single"/>
        </w:rPr>
        <w:t>##</w:t>
      </w:r>
      <w:r w:rsidRPr="00E73EF8">
        <w:rPr>
          <w:rFonts w:ascii="Tahoma" w:hAnsi="Tahoma" w:cs="Tahoma"/>
          <w:sz w:val="21"/>
          <w:szCs w:val="21"/>
          <w:u w:val="single"/>
        </w:rPr>
        <w:t xml:space="preserve"> through 6/30/20</w:t>
      </w:r>
      <w:r>
        <w:rPr>
          <w:rFonts w:ascii="Tahoma" w:hAnsi="Tahoma" w:cs="Tahoma"/>
          <w:sz w:val="21"/>
          <w:szCs w:val="21"/>
          <w:u w:val="single"/>
        </w:rPr>
        <w:t>##</w:t>
      </w:r>
      <w:r>
        <w:rPr>
          <w:rFonts w:ascii="Tahoma" w:hAnsi="Tahoma" w:cs="Tahoma"/>
          <w:sz w:val="21"/>
          <w:szCs w:val="21"/>
        </w:rPr>
        <w:t xml:space="preserve"> </w:t>
      </w:r>
    </w:p>
    <w:p w14:paraId="1B33CC39" w14:textId="32EA24E9" w:rsidR="00E73EF8" w:rsidRDefault="00190419" w:rsidP="00E73EF8">
      <w:pPr>
        <w:spacing w:before="120" w:after="0"/>
        <w:ind w:firstLine="360"/>
        <w:rPr>
          <w:rFonts w:ascii="Tahoma" w:hAnsi="Tahoma" w:cs="Tahoma"/>
          <w:sz w:val="21"/>
          <w:szCs w:val="21"/>
        </w:rPr>
      </w:pPr>
      <w:r>
        <w:rPr>
          <w:rFonts w:ascii="Tahoma" w:hAnsi="Tahoma" w:cs="Tahoma"/>
          <w:sz w:val="21"/>
          <w:szCs w:val="21"/>
        </w:rPr>
        <w:t>Provider Facility</w:t>
      </w:r>
      <w:r w:rsidR="00E73EF8">
        <w:rPr>
          <w:rFonts w:ascii="Tahoma" w:hAnsi="Tahoma" w:cs="Tahoma"/>
          <w:sz w:val="21"/>
          <w:szCs w:val="21"/>
        </w:rPr>
        <w:t>:</w:t>
      </w:r>
      <w:r w:rsidR="00E73EF8">
        <w:rPr>
          <w:rFonts w:ascii="Tahoma" w:hAnsi="Tahoma" w:cs="Tahoma"/>
          <w:sz w:val="21"/>
          <w:szCs w:val="21"/>
        </w:rPr>
        <w:tab/>
      </w:r>
      <w:r w:rsidR="00E73EF8">
        <w:rPr>
          <w:rFonts w:ascii="Tahoma" w:hAnsi="Tahoma" w:cs="Tahoma"/>
          <w:sz w:val="21"/>
          <w:szCs w:val="21"/>
        </w:rPr>
        <w:tab/>
      </w:r>
    </w:p>
    <w:p w14:paraId="5E43D76C" w14:textId="2A56A2BA" w:rsidR="00A72463" w:rsidRDefault="00E73EF8" w:rsidP="00E73EF8">
      <w:pPr>
        <w:spacing w:before="120" w:after="0"/>
        <w:rPr>
          <w:rFonts w:ascii="Tahoma" w:hAnsi="Tahoma" w:cs="Tahoma"/>
          <w:sz w:val="21"/>
          <w:szCs w:val="21"/>
        </w:rPr>
      </w:pPr>
      <w:r>
        <w:rPr>
          <w:rFonts w:ascii="Tahoma" w:hAnsi="Tahoma" w:cs="Tahoma"/>
          <w:sz w:val="21"/>
          <w:szCs w:val="21"/>
        </w:rPr>
        <w:t xml:space="preserve">for </w:t>
      </w:r>
      <w:r w:rsidR="00A72463">
        <w:rPr>
          <w:rFonts w:ascii="Tahoma" w:hAnsi="Tahoma" w:cs="Tahoma"/>
          <w:sz w:val="21"/>
          <w:szCs w:val="21"/>
        </w:rPr>
        <w:t xml:space="preserve">the following </w:t>
      </w:r>
      <w:r w:rsidR="00190419">
        <w:rPr>
          <w:rFonts w:ascii="Tahoma" w:hAnsi="Tahoma" w:cs="Tahoma"/>
          <w:sz w:val="21"/>
          <w:szCs w:val="21"/>
        </w:rPr>
        <w:t>sites/locations</w:t>
      </w:r>
      <w:r w:rsidR="00A72463">
        <w:rPr>
          <w:rFonts w:ascii="Tahoma" w:hAnsi="Tahoma" w:cs="Tahoma"/>
          <w:sz w:val="21"/>
          <w:szCs w:val="21"/>
        </w:rPr>
        <w:t>:</w:t>
      </w:r>
    </w:p>
    <w:p w14:paraId="21433FDE" w14:textId="77777777" w:rsidR="00E73EF8" w:rsidRDefault="00E73EF8" w:rsidP="00A72463">
      <w:pPr>
        <w:spacing w:after="0"/>
        <w:rPr>
          <w:rFonts w:ascii="Tahoma" w:hAnsi="Tahoma" w:cs="Tahoma"/>
          <w:sz w:val="21"/>
          <w:szCs w:val="21"/>
        </w:rPr>
      </w:pPr>
    </w:p>
    <w:tbl>
      <w:tblPr>
        <w:tblStyle w:val="TableGrid"/>
        <w:tblW w:w="9535" w:type="dxa"/>
        <w:tblCellMar>
          <w:top w:w="43" w:type="dxa"/>
          <w:left w:w="115" w:type="dxa"/>
          <w:bottom w:w="43" w:type="dxa"/>
          <w:right w:w="115" w:type="dxa"/>
        </w:tblCellMar>
        <w:tblLook w:val="04A0" w:firstRow="1" w:lastRow="0" w:firstColumn="1" w:lastColumn="0" w:noHBand="0" w:noVBand="1"/>
      </w:tblPr>
      <w:tblGrid>
        <w:gridCol w:w="3625"/>
        <w:gridCol w:w="2106"/>
        <w:gridCol w:w="3804"/>
      </w:tblGrid>
      <w:tr w:rsidR="00E73EF8" w:rsidRPr="00A72463" w14:paraId="25FC894A" w14:textId="77777777" w:rsidTr="00C34974">
        <w:tc>
          <w:tcPr>
            <w:tcW w:w="3625" w:type="dxa"/>
          </w:tcPr>
          <w:p w14:paraId="7B6EBEDF" w14:textId="77777777" w:rsidR="00E73EF8" w:rsidRPr="00A72463" w:rsidRDefault="00E73EF8" w:rsidP="00E73EF8">
            <w:pPr>
              <w:spacing w:line="259" w:lineRule="auto"/>
              <w:jc w:val="center"/>
              <w:rPr>
                <w:rFonts w:ascii="Tahoma" w:hAnsi="Tahoma" w:cs="Tahoma"/>
                <w:b/>
                <w:i/>
                <w:sz w:val="21"/>
                <w:szCs w:val="21"/>
              </w:rPr>
            </w:pPr>
            <w:r w:rsidRPr="00A72463">
              <w:rPr>
                <w:rFonts w:ascii="Tahoma" w:hAnsi="Tahoma" w:cs="Tahoma"/>
                <w:b/>
                <w:i/>
                <w:sz w:val="21"/>
                <w:szCs w:val="21"/>
              </w:rPr>
              <w:t>Site Name</w:t>
            </w:r>
          </w:p>
        </w:tc>
        <w:tc>
          <w:tcPr>
            <w:tcW w:w="2106" w:type="dxa"/>
          </w:tcPr>
          <w:p w14:paraId="629D76FB" w14:textId="77777777" w:rsidR="00E73EF8" w:rsidRPr="00A72463" w:rsidRDefault="00E73EF8" w:rsidP="00C34974">
            <w:pPr>
              <w:spacing w:line="259" w:lineRule="auto"/>
              <w:jc w:val="center"/>
              <w:rPr>
                <w:rFonts w:ascii="Tahoma" w:hAnsi="Tahoma" w:cs="Tahoma"/>
                <w:b/>
                <w:i/>
                <w:sz w:val="21"/>
                <w:szCs w:val="21"/>
              </w:rPr>
            </w:pPr>
            <w:r w:rsidRPr="00A72463">
              <w:rPr>
                <w:rFonts w:ascii="Tahoma" w:hAnsi="Tahoma" w:cs="Tahoma"/>
                <w:b/>
                <w:i/>
                <w:sz w:val="21"/>
                <w:szCs w:val="21"/>
              </w:rPr>
              <w:t>MPI Number</w:t>
            </w:r>
          </w:p>
        </w:tc>
        <w:tc>
          <w:tcPr>
            <w:tcW w:w="3804" w:type="dxa"/>
          </w:tcPr>
          <w:p w14:paraId="4DEA72B2" w14:textId="77777777" w:rsidR="00E73EF8" w:rsidRPr="00A72463" w:rsidRDefault="00E73EF8" w:rsidP="00E73EF8">
            <w:pPr>
              <w:spacing w:line="259" w:lineRule="auto"/>
              <w:jc w:val="center"/>
              <w:rPr>
                <w:rFonts w:ascii="Tahoma" w:hAnsi="Tahoma" w:cs="Tahoma"/>
                <w:b/>
                <w:i/>
                <w:sz w:val="21"/>
                <w:szCs w:val="21"/>
              </w:rPr>
            </w:pPr>
            <w:r w:rsidRPr="00A72463">
              <w:rPr>
                <w:rFonts w:ascii="Tahoma" w:hAnsi="Tahoma" w:cs="Tahoma"/>
                <w:b/>
                <w:i/>
                <w:sz w:val="21"/>
                <w:szCs w:val="21"/>
              </w:rPr>
              <w:t>Address</w:t>
            </w:r>
          </w:p>
        </w:tc>
      </w:tr>
      <w:tr w:rsidR="00E73EF8" w:rsidRPr="00A72463" w14:paraId="7B7D98EA" w14:textId="77777777" w:rsidTr="00C34974">
        <w:tc>
          <w:tcPr>
            <w:tcW w:w="3625" w:type="dxa"/>
          </w:tcPr>
          <w:p w14:paraId="796648B7" w14:textId="2BFB5F5A" w:rsidR="00E73EF8" w:rsidRPr="00A72463" w:rsidRDefault="00E73EF8" w:rsidP="00A72463">
            <w:pPr>
              <w:spacing w:line="259" w:lineRule="auto"/>
              <w:rPr>
                <w:rFonts w:ascii="Tahoma" w:hAnsi="Tahoma" w:cs="Tahoma"/>
                <w:sz w:val="20"/>
                <w:szCs w:val="20"/>
              </w:rPr>
            </w:pPr>
          </w:p>
        </w:tc>
        <w:tc>
          <w:tcPr>
            <w:tcW w:w="2106" w:type="dxa"/>
          </w:tcPr>
          <w:p w14:paraId="64009282" w14:textId="4CF34719" w:rsidR="00E73EF8" w:rsidRPr="00A72463" w:rsidRDefault="00E73EF8" w:rsidP="00C34974">
            <w:pPr>
              <w:spacing w:line="259" w:lineRule="auto"/>
              <w:jc w:val="center"/>
              <w:rPr>
                <w:rFonts w:ascii="Tahoma" w:hAnsi="Tahoma" w:cs="Tahoma"/>
                <w:sz w:val="20"/>
                <w:szCs w:val="20"/>
              </w:rPr>
            </w:pPr>
          </w:p>
        </w:tc>
        <w:tc>
          <w:tcPr>
            <w:tcW w:w="3804" w:type="dxa"/>
          </w:tcPr>
          <w:p w14:paraId="05017326" w14:textId="32B7B6F9" w:rsidR="00E73EF8" w:rsidRPr="00A72463" w:rsidRDefault="00E73EF8" w:rsidP="00A72463">
            <w:pPr>
              <w:spacing w:line="259" w:lineRule="auto"/>
              <w:rPr>
                <w:rFonts w:ascii="Tahoma" w:hAnsi="Tahoma" w:cs="Tahoma"/>
                <w:sz w:val="20"/>
                <w:szCs w:val="20"/>
              </w:rPr>
            </w:pPr>
          </w:p>
        </w:tc>
      </w:tr>
      <w:tr w:rsidR="00E73EF8" w:rsidRPr="00A72463" w14:paraId="594777EF" w14:textId="77777777" w:rsidTr="00C34974">
        <w:tc>
          <w:tcPr>
            <w:tcW w:w="3625" w:type="dxa"/>
          </w:tcPr>
          <w:p w14:paraId="36B43978" w14:textId="77777777" w:rsidR="00E73EF8" w:rsidRPr="00A72463" w:rsidRDefault="00E73EF8" w:rsidP="00A72463">
            <w:pPr>
              <w:spacing w:line="259" w:lineRule="auto"/>
              <w:rPr>
                <w:rFonts w:ascii="Tahoma" w:hAnsi="Tahoma" w:cs="Tahoma"/>
                <w:sz w:val="20"/>
                <w:szCs w:val="20"/>
              </w:rPr>
            </w:pPr>
          </w:p>
        </w:tc>
        <w:tc>
          <w:tcPr>
            <w:tcW w:w="2106" w:type="dxa"/>
          </w:tcPr>
          <w:p w14:paraId="3B0D7EAB" w14:textId="77777777" w:rsidR="00E73EF8" w:rsidRPr="00A72463" w:rsidRDefault="00E73EF8" w:rsidP="00C34974">
            <w:pPr>
              <w:spacing w:line="259" w:lineRule="auto"/>
              <w:jc w:val="center"/>
              <w:rPr>
                <w:rFonts w:ascii="Tahoma" w:hAnsi="Tahoma" w:cs="Tahoma"/>
                <w:sz w:val="20"/>
                <w:szCs w:val="20"/>
              </w:rPr>
            </w:pPr>
          </w:p>
        </w:tc>
        <w:tc>
          <w:tcPr>
            <w:tcW w:w="3804" w:type="dxa"/>
          </w:tcPr>
          <w:p w14:paraId="0FC14A4E" w14:textId="77777777" w:rsidR="00E73EF8" w:rsidRPr="00A72463" w:rsidRDefault="00E73EF8" w:rsidP="00A72463">
            <w:pPr>
              <w:spacing w:line="259" w:lineRule="auto"/>
              <w:rPr>
                <w:rFonts w:ascii="Tahoma" w:hAnsi="Tahoma" w:cs="Tahoma"/>
                <w:sz w:val="20"/>
                <w:szCs w:val="20"/>
              </w:rPr>
            </w:pPr>
          </w:p>
        </w:tc>
      </w:tr>
      <w:tr w:rsidR="00E73EF8" w:rsidRPr="00A72463" w14:paraId="0D256E3D" w14:textId="77777777" w:rsidTr="00C34974">
        <w:tc>
          <w:tcPr>
            <w:tcW w:w="3625" w:type="dxa"/>
          </w:tcPr>
          <w:p w14:paraId="5A499974" w14:textId="77777777" w:rsidR="00E73EF8" w:rsidRPr="00A72463" w:rsidRDefault="00E73EF8" w:rsidP="00A72463">
            <w:pPr>
              <w:spacing w:line="259" w:lineRule="auto"/>
              <w:rPr>
                <w:rFonts w:ascii="Tahoma" w:hAnsi="Tahoma" w:cs="Tahoma"/>
                <w:sz w:val="20"/>
                <w:szCs w:val="20"/>
              </w:rPr>
            </w:pPr>
          </w:p>
        </w:tc>
        <w:tc>
          <w:tcPr>
            <w:tcW w:w="2106" w:type="dxa"/>
          </w:tcPr>
          <w:p w14:paraId="5490E4D6" w14:textId="77777777" w:rsidR="00E73EF8" w:rsidRPr="00A72463" w:rsidRDefault="00E73EF8" w:rsidP="00C34974">
            <w:pPr>
              <w:spacing w:line="259" w:lineRule="auto"/>
              <w:jc w:val="center"/>
              <w:rPr>
                <w:rFonts w:ascii="Tahoma" w:hAnsi="Tahoma" w:cs="Tahoma"/>
                <w:sz w:val="20"/>
                <w:szCs w:val="20"/>
              </w:rPr>
            </w:pPr>
          </w:p>
        </w:tc>
        <w:tc>
          <w:tcPr>
            <w:tcW w:w="3804" w:type="dxa"/>
          </w:tcPr>
          <w:p w14:paraId="55A7BC95" w14:textId="77777777" w:rsidR="00E73EF8" w:rsidRPr="00A72463" w:rsidRDefault="00E73EF8" w:rsidP="00A72463">
            <w:pPr>
              <w:spacing w:line="259" w:lineRule="auto"/>
              <w:rPr>
                <w:rFonts w:ascii="Tahoma" w:hAnsi="Tahoma" w:cs="Tahoma"/>
                <w:sz w:val="20"/>
                <w:szCs w:val="20"/>
              </w:rPr>
            </w:pPr>
          </w:p>
        </w:tc>
      </w:tr>
      <w:tr w:rsidR="00E73EF8" w:rsidRPr="00A72463" w14:paraId="30C5616C" w14:textId="77777777" w:rsidTr="00C34974">
        <w:tc>
          <w:tcPr>
            <w:tcW w:w="3625" w:type="dxa"/>
          </w:tcPr>
          <w:p w14:paraId="385B0395" w14:textId="77777777" w:rsidR="00E73EF8" w:rsidRPr="00A72463" w:rsidRDefault="00E73EF8" w:rsidP="00A72463">
            <w:pPr>
              <w:spacing w:line="259" w:lineRule="auto"/>
              <w:rPr>
                <w:rFonts w:ascii="Tahoma" w:hAnsi="Tahoma" w:cs="Tahoma"/>
                <w:sz w:val="20"/>
                <w:szCs w:val="20"/>
              </w:rPr>
            </w:pPr>
          </w:p>
        </w:tc>
        <w:tc>
          <w:tcPr>
            <w:tcW w:w="2106" w:type="dxa"/>
          </w:tcPr>
          <w:p w14:paraId="16A549C4" w14:textId="77777777" w:rsidR="00E73EF8" w:rsidRPr="00A72463" w:rsidRDefault="00E73EF8" w:rsidP="00C34974">
            <w:pPr>
              <w:spacing w:line="259" w:lineRule="auto"/>
              <w:jc w:val="center"/>
              <w:rPr>
                <w:rFonts w:ascii="Tahoma" w:hAnsi="Tahoma" w:cs="Tahoma"/>
                <w:sz w:val="20"/>
                <w:szCs w:val="20"/>
              </w:rPr>
            </w:pPr>
          </w:p>
        </w:tc>
        <w:tc>
          <w:tcPr>
            <w:tcW w:w="3804" w:type="dxa"/>
          </w:tcPr>
          <w:p w14:paraId="5E0BA77D" w14:textId="77777777" w:rsidR="00E73EF8" w:rsidRPr="00A72463" w:rsidRDefault="00E73EF8" w:rsidP="00A72463">
            <w:pPr>
              <w:spacing w:line="259" w:lineRule="auto"/>
              <w:rPr>
                <w:rFonts w:ascii="Tahoma" w:hAnsi="Tahoma" w:cs="Tahoma"/>
                <w:sz w:val="20"/>
                <w:szCs w:val="20"/>
              </w:rPr>
            </w:pPr>
          </w:p>
        </w:tc>
      </w:tr>
    </w:tbl>
    <w:p w14:paraId="119A16B0" w14:textId="77777777" w:rsidR="00A72463" w:rsidRPr="00A72463" w:rsidRDefault="00A72463" w:rsidP="00A72463">
      <w:pPr>
        <w:spacing w:after="0"/>
        <w:rPr>
          <w:rFonts w:ascii="Tahoma" w:hAnsi="Tahoma" w:cs="Tahoma"/>
          <w:sz w:val="21"/>
          <w:szCs w:val="21"/>
        </w:rPr>
      </w:pPr>
    </w:p>
    <w:p w14:paraId="57B1966A" w14:textId="77777777" w:rsidR="00C34974" w:rsidRPr="00C34974" w:rsidRDefault="00C34974" w:rsidP="00C34974">
      <w:pPr>
        <w:spacing w:after="0"/>
        <w:rPr>
          <w:rFonts w:ascii="Tahoma" w:hAnsi="Tahoma" w:cs="Tahoma"/>
          <w:sz w:val="21"/>
          <w:szCs w:val="21"/>
        </w:rPr>
      </w:pPr>
      <w:r w:rsidRPr="00C34974">
        <w:rPr>
          <w:rFonts w:ascii="Tahoma" w:hAnsi="Tahoma" w:cs="Tahoma"/>
          <w:b/>
          <w:sz w:val="21"/>
          <w:szCs w:val="21"/>
        </w:rPr>
        <w:t xml:space="preserve">Misrepresentation or falsification of any information contained in this transmittal including the cost report and budget schedules may be punishable by fine and/or imprisonment under State or Federal law. </w:t>
      </w:r>
    </w:p>
    <w:p w14:paraId="631DBAFA" w14:textId="77777777" w:rsidR="00C34974" w:rsidRDefault="00C34974" w:rsidP="00C34974">
      <w:pPr>
        <w:spacing w:after="0"/>
        <w:rPr>
          <w:rFonts w:ascii="Tahoma" w:hAnsi="Tahoma" w:cs="Tahoma"/>
          <w:sz w:val="21"/>
          <w:szCs w:val="21"/>
        </w:rPr>
      </w:pPr>
    </w:p>
    <w:p w14:paraId="52E436D3" w14:textId="5FD632DB" w:rsidR="00C34974" w:rsidRDefault="00C34974" w:rsidP="00C34974">
      <w:pPr>
        <w:spacing w:after="0"/>
        <w:rPr>
          <w:rFonts w:ascii="Tahoma" w:hAnsi="Tahoma" w:cs="Tahoma"/>
          <w:sz w:val="21"/>
          <w:szCs w:val="21"/>
        </w:rPr>
      </w:pPr>
      <w:r w:rsidRPr="00C34974">
        <w:rPr>
          <w:rFonts w:ascii="Tahoma" w:hAnsi="Tahoma" w:cs="Tahoma"/>
          <w:sz w:val="21"/>
          <w:szCs w:val="21"/>
        </w:rPr>
        <w:t xml:space="preserve">The documents being transmitted are (please mark all that are applicable): </w:t>
      </w:r>
    </w:p>
    <w:p w14:paraId="3769DDB7" w14:textId="77777777" w:rsidR="00C34974" w:rsidRPr="00C34974" w:rsidRDefault="00C34974" w:rsidP="00C34974">
      <w:pPr>
        <w:spacing w:after="0"/>
        <w:rPr>
          <w:rFonts w:ascii="Tahoma" w:hAnsi="Tahoma" w:cs="Tahoma"/>
          <w:sz w:val="21"/>
          <w:szCs w:val="21"/>
        </w:rPr>
      </w:pPr>
    </w:p>
    <w:p w14:paraId="5AF84348" w14:textId="6AB9D2B3" w:rsidR="00C34974" w:rsidRPr="00C34974" w:rsidRDefault="00191673" w:rsidP="00F26337">
      <w:pPr>
        <w:pStyle w:val="NoSpacing"/>
        <w:tabs>
          <w:tab w:val="left" w:pos="540"/>
        </w:tabs>
        <w:rPr>
          <w:rFonts w:ascii="Tahoma" w:hAnsi="Tahoma" w:cs="Tahoma"/>
          <w:sz w:val="21"/>
          <w:szCs w:val="21"/>
        </w:rPr>
      </w:pPr>
      <w:sdt>
        <w:sdtPr>
          <w:rPr>
            <w:rFonts w:ascii="Tahoma" w:hAnsi="Tahoma" w:cs="Tahoma"/>
          </w:rPr>
          <w:id w:val="-193929488"/>
          <w14:checkbox>
            <w14:checked w14:val="0"/>
            <w14:checkedState w14:val="2612" w14:font="MS Gothic"/>
            <w14:uncheckedState w14:val="2610" w14:font="MS Gothic"/>
          </w14:checkbox>
        </w:sdtPr>
        <w:sdtEndPr/>
        <w:sdtContent>
          <w:r w:rsidR="009E7940">
            <w:rPr>
              <w:rFonts w:ascii="MS Gothic" w:eastAsia="MS Gothic" w:hAnsi="MS Gothic" w:cs="Tahoma" w:hint="eastAsia"/>
            </w:rPr>
            <w:t>☐</w:t>
          </w:r>
        </w:sdtContent>
      </w:sdt>
      <w:r w:rsidR="009E7940">
        <w:rPr>
          <w:rFonts w:ascii="Tahoma" w:hAnsi="Tahoma" w:cs="Tahoma"/>
          <w:sz w:val="21"/>
          <w:szCs w:val="21"/>
        </w:rPr>
        <w:t xml:space="preserve"> </w:t>
      </w:r>
      <w:r w:rsidR="00C34974" w:rsidRPr="00C34974">
        <w:rPr>
          <w:rFonts w:ascii="Tahoma" w:hAnsi="Tahoma" w:cs="Tahoma"/>
          <w:sz w:val="21"/>
          <w:szCs w:val="21"/>
        </w:rPr>
        <w:t>1.</w:t>
      </w:r>
      <w:r w:rsidR="00F26337">
        <w:rPr>
          <w:rFonts w:ascii="Tahoma" w:hAnsi="Tahoma" w:cs="Tahoma"/>
          <w:sz w:val="21"/>
          <w:szCs w:val="21"/>
        </w:rPr>
        <w:tab/>
      </w:r>
      <w:r w:rsidR="00C34974" w:rsidRPr="00C34974">
        <w:rPr>
          <w:rFonts w:ascii="Tahoma" w:hAnsi="Tahoma" w:cs="Tahoma"/>
          <w:sz w:val="21"/>
          <w:szCs w:val="21"/>
        </w:rPr>
        <w:t>Cost report (ID-46).</w:t>
      </w:r>
    </w:p>
    <w:p w14:paraId="013A07AA" w14:textId="77777777" w:rsidR="00C34974" w:rsidRPr="00C34974" w:rsidRDefault="00C34974" w:rsidP="00F26337">
      <w:pPr>
        <w:pStyle w:val="NoSpacing"/>
        <w:tabs>
          <w:tab w:val="left" w:pos="540"/>
        </w:tabs>
        <w:rPr>
          <w:rFonts w:ascii="Tahoma" w:hAnsi="Tahoma" w:cs="Tahoma"/>
          <w:sz w:val="21"/>
          <w:szCs w:val="21"/>
        </w:rPr>
      </w:pPr>
    </w:p>
    <w:p w14:paraId="2A44A474" w14:textId="4B28EA22" w:rsidR="00C34974" w:rsidRPr="00C34974" w:rsidRDefault="00191673" w:rsidP="00F26337">
      <w:pPr>
        <w:pStyle w:val="NoSpacing"/>
        <w:tabs>
          <w:tab w:val="left" w:pos="540"/>
        </w:tabs>
        <w:rPr>
          <w:rFonts w:ascii="Tahoma" w:hAnsi="Tahoma" w:cs="Tahoma"/>
          <w:sz w:val="21"/>
          <w:szCs w:val="21"/>
        </w:rPr>
      </w:pPr>
      <w:sdt>
        <w:sdtPr>
          <w:rPr>
            <w:rFonts w:ascii="Tahoma" w:hAnsi="Tahoma" w:cs="Tahoma"/>
          </w:rPr>
          <w:id w:val="-1925186887"/>
          <w14:checkbox>
            <w14:checked w14:val="0"/>
            <w14:checkedState w14:val="2612" w14:font="MS Gothic"/>
            <w14:uncheckedState w14:val="2610" w14:font="MS Gothic"/>
          </w14:checkbox>
        </w:sdtPr>
        <w:sdtEndPr/>
        <w:sdtContent>
          <w:r w:rsidR="009E7940" w:rsidRPr="009E7940">
            <w:rPr>
              <w:rFonts w:ascii="Segoe UI Symbol" w:eastAsia="MS Gothic" w:hAnsi="Segoe UI Symbol" w:cs="Segoe UI Symbol"/>
            </w:rPr>
            <w:t>☐</w:t>
          </w:r>
        </w:sdtContent>
      </w:sdt>
      <w:r w:rsidR="009E7940">
        <w:rPr>
          <w:rFonts w:ascii="Tahoma" w:hAnsi="Tahoma" w:cs="Tahoma"/>
          <w:sz w:val="21"/>
          <w:szCs w:val="21"/>
        </w:rPr>
        <w:t xml:space="preserve"> </w:t>
      </w:r>
      <w:r w:rsidR="00C34974" w:rsidRPr="00C34974">
        <w:rPr>
          <w:rFonts w:ascii="Tahoma" w:hAnsi="Tahoma" w:cs="Tahoma"/>
          <w:sz w:val="21"/>
          <w:szCs w:val="21"/>
        </w:rPr>
        <w:t>2.</w:t>
      </w:r>
      <w:r w:rsidR="00F26337">
        <w:rPr>
          <w:rFonts w:ascii="Tahoma" w:hAnsi="Tahoma" w:cs="Tahoma"/>
          <w:sz w:val="21"/>
          <w:szCs w:val="21"/>
        </w:rPr>
        <w:tab/>
      </w:r>
      <w:r w:rsidR="00C34974" w:rsidRPr="00C34974">
        <w:rPr>
          <w:rFonts w:ascii="Tahoma" w:eastAsia="Times New Roman" w:hAnsi="Tahoma" w:cs="Tahoma"/>
          <w:bCs/>
          <w:sz w:val="21"/>
          <w:szCs w:val="21"/>
        </w:rPr>
        <w:t>Waiver request</w:t>
      </w:r>
      <w:r w:rsidR="00C34974" w:rsidRPr="00C34974">
        <w:rPr>
          <w:rFonts w:ascii="Tahoma" w:hAnsi="Tahoma" w:cs="Tahoma"/>
          <w:sz w:val="21"/>
          <w:szCs w:val="21"/>
        </w:rPr>
        <w:t xml:space="preserve"> of Section 6211.64, Minimum Occupancy, if occupancy falls below 98%.</w:t>
      </w:r>
    </w:p>
    <w:p w14:paraId="2665C99D" w14:textId="7C73FE41" w:rsidR="00C34974" w:rsidRPr="00C34974" w:rsidRDefault="00C34974" w:rsidP="00F26337">
      <w:pPr>
        <w:tabs>
          <w:tab w:val="left" w:pos="540"/>
        </w:tabs>
        <w:ind w:left="540"/>
        <w:rPr>
          <w:rFonts w:ascii="Tahoma" w:hAnsi="Tahoma" w:cs="Tahoma"/>
          <w:sz w:val="21"/>
          <w:szCs w:val="21"/>
        </w:rPr>
      </w:pPr>
      <w:r w:rsidRPr="00C34974">
        <w:rPr>
          <w:rFonts w:ascii="Tahoma" w:hAnsi="Tahoma" w:cs="Tahoma"/>
          <w:sz w:val="21"/>
          <w:szCs w:val="21"/>
        </w:rPr>
        <w:t xml:space="preserve">If requesting a waiver of minimum occupancy identify below which one or more of the following conditions have been met: </w:t>
      </w:r>
    </w:p>
    <w:p w14:paraId="29F4585A" w14:textId="29941978" w:rsidR="00C34974" w:rsidRPr="00C34974" w:rsidRDefault="00191673" w:rsidP="00F26337">
      <w:pPr>
        <w:pStyle w:val="NoSpacing"/>
        <w:tabs>
          <w:tab w:val="left" w:pos="540"/>
        </w:tabs>
        <w:ind w:left="540"/>
        <w:rPr>
          <w:rFonts w:ascii="Tahoma" w:hAnsi="Tahoma" w:cs="Tahoma"/>
          <w:sz w:val="21"/>
          <w:szCs w:val="21"/>
        </w:rPr>
      </w:pPr>
      <w:sdt>
        <w:sdtPr>
          <w:rPr>
            <w:rFonts w:ascii="Tahoma" w:hAnsi="Tahoma" w:cs="Tahoma"/>
          </w:rPr>
          <w:id w:val="1292790402"/>
          <w14:checkbox>
            <w14:checked w14:val="0"/>
            <w14:checkedState w14:val="2612" w14:font="MS Gothic"/>
            <w14:uncheckedState w14:val="2610" w14:font="MS Gothic"/>
          </w14:checkbox>
        </w:sdtPr>
        <w:sdtEndPr/>
        <w:sdtContent>
          <w:r w:rsidR="009E7940" w:rsidRPr="009E7940">
            <w:rPr>
              <w:rFonts w:ascii="Segoe UI Symbol" w:eastAsia="MS Gothic" w:hAnsi="Segoe UI Symbol" w:cs="Segoe UI Symbol"/>
            </w:rPr>
            <w:t>☐</w:t>
          </w:r>
        </w:sdtContent>
      </w:sdt>
      <w:r w:rsidR="009E7940">
        <w:rPr>
          <w:rFonts w:ascii="Tahoma" w:hAnsi="Tahoma" w:cs="Tahoma"/>
          <w:sz w:val="21"/>
          <w:szCs w:val="21"/>
        </w:rPr>
        <w:t xml:space="preserve"> </w:t>
      </w:r>
      <w:r w:rsidR="00C34974" w:rsidRPr="00C34974">
        <w:rPr>
          <w:rFonts w:ascii="Tahoma" w:hAnsi="Tahoma" w:cs="Tahoma"/>
          <w:sz w:val="21"/>
          <w:szCs w:val="21"/>
        </w:rPr>
        <w:t xml:space="preserve">a. The facility is in its first year of operation. </w:t>
      </w:r>
    </w:p>
    <w:p w14:paraId="1DEE3B64" w14:textId="5588420D" w:rsidR="00C34974" w:rsidRPr="00C34974" w:rsidRDefault="00191673" w:rsidP="00F26337">
      <w:pPr>
        <w:pStyle w:val="NoSpacing"/>
        <w:tabs>
          <w:tab w:val="left" w:pos="540"/>
        </w:tabs>
        <w:ind w:left="540"/>
        <w:rPr>
          <w:rFonts w:ascii="Tahoma" w:hAnsi="Tahoma" w:cs="Tahoma"/>
          <w:sz w:val="21"/>
          <w:szCs w:val="21"/>
        </w:rPr>
      </w:pPr>
      <w:sdt>
        <w:sdtPr>
          <w:rPr>
            <w:rFonts w:ascii="Tahoma" w:hAnsi="Tahoma" w:cs="Tahoma"/>
          </w:rPr>
          <w:id w:val="1395235170"/>
          <w14:checkbox>
            <w14:checked w14:val="0"/>
            <w14:checkedState w14:val="2612" w14:font="MS Gothic"/>
            <w14:uncheckedState w14:val="2610" w14:font="MS Gothic"/>
          </w14:checkbox>
        </w:sdtPr>
        <w:sdtEndPr/>
        <w:sdtContent>
          <w:r w:rsidR="009E7940" w:rsidRPr="009E7940">
            <w:rPr>
              <w:rFonts w:ascii="Segoe UI Symbol" w:eastAsia="MS Gothic" w:hAnsi="Segoe UI Symbol" w:cs="Segoe UI Symbol"/>
            </w:rPr>
            <w:t>☐</w:t>
          </w:r>
        </w:sdtContent>
      </w:sdt>
      <w:r w:rsidR="009E7940">
        <w:rPr>
          <w:rFonts w:ascii="Tahoma" w:hAnsi="Tahoma" w:cs="Tahoma"/>
          <w:sz w:val="21"/>
          <w:szCs w:val="21"/>
        </w:rPr>
        <w:t xml:space="preserve"> </w:t>
      </w:r>
      <w:r w:rsidR="00C34974" w:rsidRPr="00C34974">
        <w:rPr>
          <w:rFonts w:ascii="Tahoma" w:hAnsi="Tahoma" w:cs="Tahoma"/>
          <w:sz w:val="21"/>
          <w:szCs w:val="21"/>
        </w:rPr>
        <w:t>b. The facility is increasing or decreasing the number of certified beds.</w:t>
      </w:r>
    </w:p>
    <w:p w14:paraId="5769407C" w14:textId="58AD05D0" w:rsidR="00C34974" w:rsidRPr="00C34974" w:rsidRDefault="00191673" w:rsidP="00F26337">
      <w:pPr>
        <w:pStyle w:val="NoSpacing"/>
        <w:tabs>
          <w:tab w:val="left" w:pos="540"/>
        </w:tabs>
        <w:ind w:left="540"/>
        <w:rPr>
          <w:rFonts w:ascii="Tahoma" w:hAnsi="Tahoma" w:cs="Tahoma"/>
          <w:sz w:val="21"/>
          <w:szCs w:val="21"/>
        </w:rPr>
      </w:pPr>
      <w:sdt>
        <w:sdtPr>
          <w:rPr>
            <w:rFonts w:ascii="Tahoma" w:hAnsi="Tahoma" w:cs="Tahoma"/>
          </w:rPr>
          <w:id w:val="1226951528"/>
          <w14:checkbox>
            <w14:checked w14:val="0"/>
            <w14:checkedState w14:val="2612" w14:font="MS Gothic"/>
            <w14:uncheckedState w14:val="2610" w14:font="MS Gothic"/>
          </w14:checkbox>
        </w:sdtPr>
        <w:sdtEndPr/>
        <w:sdtContent>
          <w:r w:rsidR="009E7940" w:rsidRPr="009E7940">
            <w:rPr>
              <w:rFonts w:ascii="Segoe UI Symbol" w:eastAsia="MS Gothic" w:hAnsi="Segoe UI Symbol" w:cs="Segoe UI Symbol"/>
            </w:rPr>
            <w:t>☐</w:t>
          </w:r>
        </w:sdtContent>
      </w:sdt>
      <w:r w:rsidR="009E7940">
        <w:rPr>
          <w:rFonts w:ascii="Tahoma" w:hAnsi="Tahoma" w:cs="Tahoma"/>
          <w:sz w:val="21"/>
          <w:szCs w:val="21"/>
        </w:rPr>
        <w:t xml:space="preserve"> </w:t>
      </w:r>
      <w:r w:rsidR="00C34974" w:rsidRPr="00C34974">
        <w:rPr>
          <w:rFonts w:ascii="Tahoma" w:hAnsi="Tahoma" w:cs="Tahoma"/>
          <w:sz w:val="21"/>
          <w:szCs w:val="21"/>
        </w:rPr>
        <w:t>c. The facility has a certified capacity of less than 16 beds.</w:t>
      </w:r>
    </w:p>
    <w:p w14:paraId="368914FD" w14:textId="3F5C1815" w:rsidR="009E7940" w:rsidRDefault="009E7940" w:rsidP="00190419">
      <w:pPr>
        <w:tabs>
          <w:tab w:val="left" w:pos="540"/>
        </w:tabs>
        <w:spacing w:before="120" w:after="0"/>
        <w:ind w:left="547"/>
        <w:rPr>
          <w:rFonts w:ascii="Tahoma" w:hAnsi="Tahoma" w:cs="Tahoma"/>
          <w:sz w:val="21"/>
          <w:szCs w:val="21"/>
        </w:rPr>
      </w:pPr>
      <w:r w:rsidRPr="009E7940">
        <w:rPr>
          <w:rFonts w:ascii="Tahoma" w:hAnsi="Tahoma" w:cs="Tahoma"/>
          <w:sz w:val="21"/>
          <w:szCs w:val="21"/>
        </w:rPr>
        <w:t>Please include an explanation and specific details of the circumstances which occurred and caused the provider to fall below 98% occupancy: __________________________</w:t>
      </w:r>
    </w:p>
    <w:p w14:paraId="4B14A20A" w14:textId="551F8185" w:rsidR="009E7940" w:rsidRDefault="009E7940" w:rsidP="00190419">
      <w:pPr>
        <w:tabs>
          <w:tab w:val="left" w:pos="540"/>
        </w:tabs>
        <w:spacing w:before="120" w:after="0"/>
        <w:ind w:left="547"/>
        <w:rPr>
          <w:rFonts w:ascii="Tahoma" w:hAnsi="Tahoma" w:cs="Tahoma"/>
          <w:sz w:val="21"/>
          <w:szCs w:val="21"/>
        </w:rPr>
      </w:pPr>
      <w:r>
        <w:rPr>
          <w:rFonts w:ascii="Tahoma" w:hAnsi="Tahoma" w:cs="Tahoma"/>
          <w:sz w:val="21"/>
          <w:szCs w:val="21"/>
        </w:rPr>
        <w:t>Also complete the Waiver Minimum Occupancy tab 2OC within the ID-46.</w:t>
      </w:r>
    </w:p>
    <w:p w14:paraId="4540A012" w14:textId="77777777" w:rsidR="009E7940" w:rsidRPr="009E7940" w:rsidRDefault="009E7940" w:rsidP="00190419">
      <w:pPr>
        <w:tabs>
          <w:tab w:val="left" w:pos="540"/>
        </w:tabs>
        <w:spacing w:after="0"/>
        <w:ind w:left="540"/>
        <w:rPr>
          <w:rFonts w:ascii="Tahoma" w:hAnsi="Tahoma" w:cs="Tahoma"/>
          <w:sz w:val="21"/>
          <w:szCs w:val="21"/>
        </w:rPr>
      </w:pPr>
    </w:p>
    <w:p w14:paraId="340340D9" w14:textId="721A8505" w:rsidR="00F26337" w:rsidRDefault="00191673" w:rsidP="00F26337">
      <w:pPr>
        <w:tabs>
          <w:tab w:val="left" w:pos="540"/>
        </w:tabs>
        <w:spacing w:after="0"/>
        <w:ind w:left="540" w:hanging="540"/>
        <w:rPr>
          <w:rFonts w:ascii="Tahoma" w:hAnsi="Tahoma" w:cs="Tahoma"/>
          <w:sz w:val="21"/>
          <w:szCs w:val="21"/>
        </w:rPr>
      </w:pPr>
      <w:sdt>
        <w:sdtPr>
          <w:rPr>
            <w:rFonts w:ascii="Tahoma" w:hAnsi="Tahoma" w:cs="Tahoma"/>
          </w:rPr>
          <w:id w:val="607940537"/>
          <w14:checkbox>
            <w14:checked w14:val="0"/>
            <w14:checkedState w14:val="2612" w14:font="MS Gothic"/>
            <w14:uncheckedState w14:val="2610" w14:font="MS Gothic"/>
          </w14:checkbox>
        </w:sdtPr>
        <w:sdtEndPr/>
        <w:sdtContent>
          <w:r w:rsidR="00F26337" w:rsidRPr="009E7940">
            <w:rPr>
              <w:rFonts w:ascii="Segoe UI Symbol" w:eastAsia="MS Gothic" w:hAnsi="Segoe UI Symbol" w:cs="Segoe UI Symbol"/>
            </w:rPr>
            <w:t>☐</w:t>
          </w:r>
        </w:sdtContent>
      </w:sdt>
      <w:r w:rsidR="00F26337">
        <w:rPr>
          <w:rFonts w:ascii="Tahoma" w:hAnsi="Tahoma" w:cs="Tahoma"/>
          <w:sz w:val="21"/>
          <w:szCs w:val="21"/>
        </w:rPr>
        <w:t xml:space="preserve"> </w:t>
      </w:r>
      <w:r w:rsidR="00F26337" w:rsidRPr="00F26337">
        <w:rPr>
          <w:rFonts w:ascii="Tahoma" w:hAnsi="Tahoma" w:cs="Tahoma"/>
          <w:sz w:val="21"/>
          <w:szCs w:val="21"/>
        </w:rPr>
        <w:t xml:space="preserve">3. </w:t>
      </w:r>
      <w:r w:rsidR="00F26337">
        <w:rPr>
          <w:rFonts w:ascii="Tahoma" w:hAnsi="Tahoma" w:cs="Tahoma"/>
          <w:sz w:val="21"/>
          <w:szCs w:val="21"/>
        </w:rPr>
        <w:tab/>
      </w:r>
      <w:r w:rsidR="00F26337" w:rsidRPr="00F26337">
        <w:rPr>
          <w:rFonts w:ascii="Tahoma" w:hAnsi="Tahoma" w:cs="Tahoma"/>
          <w:sz w:val="21"/>
          <w:szCs w:val="21"/>
        </w:rPr>
        <w:t>Budget Change Request: An electronic copy of the ID-47 Budget Change Form for each facility reflecting the requested budget and requested per diem rate. Please include an explanation of all Budget Changes (Waiver request, Movement of Funds, Budget Modifications greater than 10%) requested and affected facilities below:</w:t>
      </w:r>
    </w:p>
    <w:p w14:paraId="7E6E0327" w14:textId="77777777" w:rsidR="00B15DB7" w:rsidRPr="00F26337" w:rsidRDefault="00B15DB7" w:rsidP="00F26337">
      <w:pPr>
        <w:tabs>
          <w:tab w:val="left" w:pos="540"/>
        </w:tabs>
        <w:spacing w:after="0"/>
        <w:ind w:left="540" w:hanging="540"/>
        <w:rPr>
          <w:rFonts w:ascii="Tahoma" w:hAnsi="Tahoma" w:cs="Tahoma"/>
          <w:sz w:val="21"/>
          <w:szCs w:val="21"/>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3419"/>
        <w:gridCol w:w="1712"/>
      </w:tblGrid>
      <w:tr w:rsidR="00837EED" w:rsidRPr="00F26337" w14:paraId="4FE893A6" w14:textId="77777777" w:rsidTr="00837EED">
        <w:trPr>
          <w:trHeight w:val="864"/>
          <w:tblHeader/>
        </w:trPr>
        <w:tc>
          <w:tcPr>
            <w:tcW w:w="2258" w:type="pct"/>
            <w:shd w:val="clear" w:color="auto" w:fill="auto"/>
            <w:noWrap/>
            <w:vAlign w:val="bottom"/>
            <w:hideMark/>
          </w:tcPr>
          <w:p w14:paraId="227AE1AF" w14:textId="22F02DE1" w:rsidR="00837EED" w:rsidRPr="00F26337" w:rsidRDefault="00837EED" w:rsidP="00837EED">
            <w:pPr>
              <w:spacing w:after="0"/>
              <w:jc w:val="center"/>
              <w:rPr>
                <w:rFonts w:ascii="Tahoma" w:hAnsi="Tahoma" w:cs="Tahoma"/>
                <w:sz w:val="20"/>
                <w:szCs w:val="20"/>
              </w:rPr>
            </w:pPr>
            <w:r w:rsidRPr="00A64AC9">
              <w:rPr>
                <w:rFonts w:ascii="Tahoma" w:hAnsi="Tahoma" w:cs="Tahoma"/>
              </w:rPr>
              <w:t>Type of Change</w:t>
            </w:r>
            <w:r>
              <w:rPr>
                <w:rFonts w:ascii="Tahoma" w:hAnsi="Tahoma" w:cs="Tahoma"/>
                <w:sz w:val="20"/>
                <w:szCs w:val="20"/>
              </w:rPr>
              <w:br/>
              <w:t xml:space="preserve">(e.g., </w:t>
            </w:r>
            <w:r w:rsidRPr="00A64AC9">
              <w:rPr>
                <w:rFonts w:ascii="Tahoma" w:hAnsi="Tahoma" w:cs="Tahoma"/>
                <w:sz w:val="20"/>
                <w:szCs w:val="20"/>
              </w:rPr>
              <w:t>Waiver request</w:t>
            </w:r>
            <w:r>
              <w:rPr>
                <w:rFonts w:ascii="Tahoma" w:hAnsi="Tahoma" w:cs="Tahoma"/>
                <w:sz w:val="20"/>
                <w:szCs w:val="20"/>
              </w:rPr>
              <w:t>s</w:t>
            </w:r>
            <w:r w:rsidRPr="00A64AC9">
              <w:rPr>
                <w:rFonts w:ascii="Tahoma" w:hAnsi="Tahoma" w:cs="Tahoma"/>
                <w:sz w:val="20"/>
                <w:szCs w:val="20"/>
              </w:rPr>
              <w:t>, Movement of Funds, Budget Modifications</w:t>
            </w:r>
            <w:r>
              <w:rPr>
                <w:rFonts w:ascii="Tahoma" w:hAnsi="Tahoma" w:cs="Tahoma"/>
                <w:sz w:val="20"/>
                <w:szCs w:val="20"/>
              </w:rPr>
              <w:t>)</w:t>
            </w:r>
          </w:p>
        </w:tc>
        <w:tc>
          <w:tcPr>
            <w:tcW w:w="1827" w:type="pct"/>
            <w:shd w:val="clear" w:color="auto" w:fill="auto"/>
            <w:noWrap/>
            <w:vAlign w:val="bottom"/>
            <w:hideMark/>
          </w:tcPr>
          <w:p w14:paraId="5F30B3DD" w14:textId="6CA672B8" w:rsidR="00837EED" w:rsidRPr="00F26337" w:rsidRDefault="00837EED" w:rsidP="00837EED">
            <w:pPr>
              <w:spacing w:after="0"/>
              <w:jc w:val="center"/>
              <w:rPr>
                <w:rFonts w:ascii="Tahoma" w:hAnsi="Tahoma" w:cs="Tahoma"/>
                <w:sz w:val="20"/>
                <w:szCs w:val="20"/>
              </w:rPr>
            </w:pPr>
            <w:r w:rsidRPr="00837EED">
              <w:rPr>
                <w:rFonts w:ascii="Tahoma" w:hAnsi="Tahoma" w:cs="Tahoma"/>
              </w:rPr>
              <w:t>Site Name</w:t>
            </w:r>
          </w:p>
        </w:tc>
        <w:tc>
          <w:tcPr>
            <w:tcW w:w="915" w:type="pct"/>
            <w:shd w:val="clear" w:color="auto" w:fill="auto"/>
            <w:noWrap/>
            <w:vAlign w:val="bottom"/>
            <w:hideMark/>
          </w:tcPr>
          <w:p w14:paraId="0F50D9C3" w14:textId="32230BFC" w:rsidR="00837EED" w:rsidRPr="00F26337" w:rsidRDefault="00837EED" w:rsidP="00837EED">
            <w:pPr>
              <w:spacing w:after="0"/>
              <w:jc w:val="center"/>
              <w:rPr>
                <w:rFonts w:ascii="Tahoma" w:hAnsi="Tahoma" w:cs="Tahoma"/>
                <w:sz w:val="20"/>
                <w:szCs w:val="20"/>
              </w:rPr>
            </w:pPr>
            <w:r w:rsidRPr="00837EED">
              <w:rPr>
                <w:rFonts w:ascii="Tahoma" w:hAnsi="Tahoma" w:cs="Tahoma"/>
              </w:rPr>
              <w:t xml:space="preserve">Total Amount </w:t>
            </w:r>
            <w:r>
              <w:rPr>
                <w:rFonts w:ascii="Tahoma" w:hAnsi="Tahoma" w:cs="Tahoma"/>
                <w:sz w:val="20"/>
                <w:szCs w:val="20"/>
              </w:rPr>
              <w:t>of requests for each site</w:t>
            </w:r>
            <w:r w:rsidRPr="00F26337">
              <w:rPr>
                <w:rFonts w:ascii="Tahoma" w:hAnsi="Tahoma" w:cs="Tahoma"/>
                <w:sz w:val="20"/>
                <w:szCs w:val="20"/>
              </w:rPr>
              <w:t>*</w:t>
            </w:r>
          </w:p>
        </w:tc>
      </w:tr>
      <w:tr w:rsidR="00837EED" w:rsidRPr="00F26337" w14:paraId="7C784E9C" w14:textId="77777777" w:rsidTr="00837EED">
        <w:trPr>
          <w:trHeight w:val="288"/>
        </w:trPr>
        <w:tc>
          <w:tcPr>
            <w:tcW w:w="2258" w:type="pct"/>
            <w:shd w:val="clear" w:color="auto" w:fill="auto"/>
            <w:noWrap/>
            <w:vAlign w:val="bottom"/>
            <w:hideMark/>
          </w:tcPr>
          <w:p w14:paraId="7D9A8B63" w14:textId="77777777" w:rsidR="00837EED" w:rsidRPr="00F26337" w:rsidRDefault="00837EED" w:rsidP="00B30279">
            <w:pPr>
              <w:spacing w:after="0"/>
              <w:rPr>
                <w:rFonts w:ascii="Tahoma" w:hAnsi="Tahoma" w:cs="Tahoma"/>
                <w:sz w:val="20"/>
                <w:szCs w:val="20"/>
              </w:rPr>
            </w:pPr>
          </w:p>
        </w:tc>
        <w:tc>
          <w:tcPr>
            <w:tcW w:w="1827" w:type="pct"/>
            <w:shd w:val="clear" w:color="auto" w:fill="auto"/>
            <w:noWrap/>
            <w:vAlign w:val="bottom"/>
            <w:hideMark/>
          </w:tcPr>
          <w:p w14:paraId="2CE2535F" w14:textId="77777777" w:rsidR="00837EED" w:rsidRPr="00F26337" w:rsidRDefault="00837EED" w:rsidP="00B30279">
            <w:pPr>
              <w:spacing w:after="0"/>
              <w:rPr>
                <w:rFonts w:ascii="Tahoma" w:hAnsi="Tahoma" w:cs="Tahoma"/>
                <w:sz w:val="20"/>
                <w:szCs w:val="20"/>
              </w:rPr>
            </w:pPr>
          </w:p>
        </w:tc>
        <w:tc>
          <w:tcPr>
            <w:tcW w:w="915" w:type="pct"/>
            <w:shd w:val="clear" w:color="auto" w:fill="auto"/>
            <w:noWrap/>
            <w:vAlign w:val="bottom"/>
            <w:hideMark/>
          </w:tcPr>
          <w:p w14:paraId="37E81D22" w14:textId="77777777" w:rsidR="00837EED" w:rsidRPr="00F26337" w:rsidRDefault="00837EED" w:rsidP="00B30279">
            <w:pPr>
              <w:spacing w:after="0"/>
              <w:rPr>
                <w:rFonts w:ascii="Tahoma" w:hAnsi="Tahoma" w:cs="Tahoma"/>
                <w:sz w:val="20"/>
                <w:szCs w:val="20"/>
              </w:rPr>
            </w:pPr>
          </w:p>
        </w:tc>
      </w:tr>
      <w:tr w:rsidR="00837EED" w:rsidRPr="00F26337" w14:paraId="6DE979F3" w14:textId="77777777" w:rsidTr="00837EED">
        <w:trPr>
          <w:trHeight w:val="288"/>
        </w:trPr>
        <w:tc>
          <w:tcPr>
            <w:tcW w:w="2258" w:type="pct"/>
            <w:shd w:val="clear" w:color="auto" w:fill="auto"/>
            <w:noWrap/>
            <w:vAlign w:val="bottom"/>
            <w:hideMark/>
          </w:tcPr>
          <w:p w14:paraId="19F61500" w14:textId="51AEC317" w:rsidR="00837EED" w:rsidRPr="00F26337" w:rsidRDefault="00837EED" w:rsidP="00F26337">
            <w:pPr>
              <w:spacing w:after="0"/>
              <w:rPr>
                <w:rFonts w:ascii="Tahoma" w:hAnsi="Tahoma" w:cs="Tahoma"/>
                <w:sz w:val="20"/>
                <w:szCs w:val="20"/>
              </w:rPr>
            </w:pPr>
          </w:p>
        </w:tc>
        <w:tc>
          <w:tcPr>
            <w:tcW w:w="1827" w:type="pct"/>
            <w:shd w:val="clear" w:color="auto" w:fill="auto"/>
            <w:noWrap/>
            <w:vAlign w:val="bottom"/>
            <w:hideMark/>
          </w:tcPr>
          <w:p w14:paraId="10906B8F" w14:textId="387F3B52" w:rsidR="00837EED" w:rsidRPr="00F26337" w:rsidRDefault="00837EED" w:rsidP="00F26337">
            <w:pPr>
              <w:spacing w:after="0"/>
              <w:rPr>
                <w:rFonts w:ascii="Tahoma" w:hAnsi="Tahoma" w:cs="Tahoma"/>
                <w:sz w:val="20"/>
                <w:szCs w:val="20"/>
              </w:rPr>
            </w:pPr>
          </w:p>
        </w:tc>
        <w:tc>
          <w:tcPr>
            <w:tcW w:w="915" w:type="pct"/>
            <w:shd w:val="clear" w:color="auto" w:fill="auto"/>
            <w:noWrap/>
            <w:vAlign w:val="bottom"/>
            <w:hideMark/>
          </w:tcPr>
          <w:p w14:paraId="7B4258FC" w14:textId="04139D32" w:rsidR="00837EED" w:rsidRPr="00F26337" w:rsidRDefault="00837EED" w:rsidP="00F26337">
            <w:pPr>
              <w:spacing w:after="0"/>
              <w:rPr>
                <w:rFonts w:ascii="Tahoma" w:hAnsi="Tahoma" w:cs="Tahoma"/>
                <w:sz w:val="20"/>
                <w:szCs w:val="20"/>
              </w:rPr>
            </w:pPr>
          </w:p>
        </w:tc>
      </w:tr>
      <w:tr w:rsidR="00837EED" w:rsidRPr="00F26337" w14:paraId="247BFDDA" w14:textId="77777777" w:rsidTr="00837EED">
        <w:trPr>
          <w:trHeight w:val="288"/>
        </w:trPr>
        <w:tc>
          <w:tcPr>
            <w:tcW w:w="2258" w:type="pct"/>
            <w:shd w:val="clear" w:color="auto" w:fill="auto"/>
            <w:noWrap/>
            <w:vAlign w:val="bottom"/>
          </w:tcPr>
          <w:p w14:paraId="7DE99E1B"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06637430"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624C470F" w14:textId="77777777" w:rsidR="00837EED" w:rsidRPr="00F26337" w:rsidRDefault="00837EED" w:rsidP="00F26337">
            <w:pPr>
              <w:spacing w:after="0"/>
              <w:rPr>
                <w:rFonts w:ascii="Tahoma" w:hAnsi="Tahoma" w:cs="Tahoma"/>
                <w:sz w:val="20"/>
                <w:szCs w:val="20"/>
              </w:rPr>
            </w:pPr>
          </w:p>
        </w:tc>
      </w:tr>
      <w:tr w:rsidR="00837EED" w:rsidRPr="00F26337" w14:paraId="0E887FC6" w14:textId="77777777" w:rsidTr="00837EED">
        <w:trPr>
          <w:trHeight w:val="288"/>
        </w:trPr>
        <w:tc>
          <w:tcPr>
            <w:tcW w:w="2258" w:type="pct"/>
            <w:shd w:val="clear" w:color="auto" w:fill="auto"/>
            <w:noWrap/>
            <w:vAlign w:val="bottom"/>
          </w:tcPr>
          <w:p w14:paraId="487418A7"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28E29B22"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22AC8B55" w14:textId="77777777" w:rsidR="00837EED" w:rsidRPr="00F26337" w:rsidRDefault="00837EED" w:rsidP="00F26337">
            <w:pPr>
              <w:spacing w:after="0"/>
              <w:rPr>
                <w:rFonts w:ascii="Tahoma" w:hAnsi="Tahoma" w:cs="Tahoma"/>
                <w:sz w:val="20"/>
                <w:szCs w:val="20"/>
              </w:rPr>
            </w:pPr>
          </w:p>
        </w:tc>
      </w:tr>
      <w:tr w:rsidR="00837EED" w:rsidRPr="00F26337" w14:paraId="678FFCAB" w14:textId="77777777" w:rsidTr="00837EED">
        <w:trPr>
          <w:trHeight w:val="288"/>
        </w:trPr>
        <w:tc>
          <w:tcPr>
            <w:tcW w:w="2258" w:type="pct"/>
            <w:shd w:val="clear" w:color="auto" w:fill="auto"/>
            <w:noWrap/>
            <w:vAlign w:val="bottom"/>
          </w:tcPr>
          <w:p w14:paraId="227F9FC0"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15203ABB"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2C60629A" w14:textId="77777777" w:rsidR="00837EED" w:rsidRPr="00F26337" w:rsidRDefault="00837EED" w:rsidP="00F26337">
            <w:pPr>
              <w:spacing w:after="0"/>
              <w:rPr>
                <w:rFonts w:ascii="Tahoma" w:hAnsi="Tahoma" w:cs="Tahoma"/>
                <w:sz w:val="20"/>
                <w:szCs w:val="20"/>
              </w:rPr>
            </w:pPr>
          </w:p>
        </w:tc>
      </w:tr>
      <w:tr w:rsidR="00837EED" w:rsidRPr="00F26337" w14:paraId="134F1531" w14:textId="77777777" w:rsidTr="00837EED">
        <w:trPr>
          <w:trHeight w:val="288"/>
        </w:trPr>
        <w:tc>
          <w:tcPr>
            <w:tcW w:w="2258" w:type="pct"/>
            <w:shd w:val="clear" w:color="auto" w:fill="auto"/>
            <w:noWrap/>
            <w:vAlign w:val="bottom"/>
          </w:tcPr>
          <w:p w14:paraId="6D1AE988"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3C7DEB69"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7C34C30B" w14:textId="77777777" w:rsidR="00837EED" w:rsidRPr="00F26337" w:rsidRDefault="00837EED" w:rsidP="00F26337">
            <w:pPr>
              <w:spacing w:after="0"/>
              <w:rPr>
                <w:rFonts w:ascii="Tahoma" w:hAnsi="Tahoma" w:cs="Tahoma"/>
                <w:sz w:val="20"/>
                <w:szCs w:val="20"/>
              </w:rPr>
            </w:pPr>
          </w:p>
        </w:tc>
      </w:tr>
      <w:tr w:rsidR="00837EED" w:rsidRPr="00F26337" w14:paraId="453834EA" w14:textId="77777777" w:rsidTr="00837EED">
        <w:trPr>
          <w:trHeight w:val="288"/>
        </w:trPr>
        <w:tc>
          <w:tcPr>
            <w:tcW w:w="2258" w:type="pct"/>
            <w:shd w:val="clear" w:color="auto" w:fill="auto"/>
            <w:noWrap/>
            <w:vAlign w:val="bottom"/>
          </w:tcPr>
          <w:p w14:paraId="3AF3E697"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39E201B0"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58CDADEB" w14:textId="77777777" w:rsidR="00837EED" w:rsidRPr="00F26337" w:rsidRDefault="00837EED" w:rsidP="00F26337">
            <w:pPr>
              <w:spacing w:after="0"/>
              <w:rPr>
                <w:rFonts w:ascii="Tahoma" w:hAnsi="Tahoma" w:cs="Tahoma"/>
                <w:sz w:val="20"/>
                <w:szCs w:val="20"/>
              </w:rPr>
            </w:pPr>
          </w:p>
        </w:tc>
      </w:tr>
      <w:tr w:rsidR="00837EED" w:rsidRPr="00F26337" w14:paraId="7AA823FB" w14:textId="77777777" w:rsidTr="00837EED">
        <w:trPr>
          <w:trHeight w:val="288"/>
        </w:trPr>
        <w:tc>
          <w:tcPr>
            <w:tcW w:w="2258" w:type="pct"/>
            <w:shd w:val="clear" w:color="auto" w:fill="auto"/>
            <w:noWrap/>
            <w:vAlign w:val="bottom"/>
          </w:tcPr>
          <w:p w14:paraId="6C5DAFB0"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6129D59E"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7BC5EF16" w14:textId="77777777" w:rsidR="00837EED" w:rsidRPr="00F26337" w:rsidRDefault="00837EED" w:rsidP="00F26337">
            <w:pPr>
              <w:spacing w:after="0"/>
              <w:rPr>
                <w:rFonts w:ascii="Tahoma" w:hAnsi="Tahoma" w:cs="Tahoma"/>
                <w:sz w:val="20"/>
                <w:szCs w:val="20"/>
              </w:rPr>
            </w:pPr>
          </w:p>
        </w:tc>
      </w:tr>
      <w:tr w:rsidR="00837EED" w:rsidRPr="00F26337" w14:paraId="3EE13AD6" w14:textId="77777777" w:rsidTr="00837EED">
        <w:trPr>
          <w:trHeight w:val="288"/>
        </w:trPr>
        <w:tc>
          <w:tcPr>
            <w:tcW w:w="2258" w:type="pct"/>
            <w:shd w:val="clear" w:color="auto" w:fill="auto"/>
            <w:noWrap/>
            <w:vAlign w:val="bottom"/>
          </w:tcPr>
          <w:p w14:paraId="714A566E" w14:textId="77777777" w:rsidR="00837EED" w:rsidRPr="00F26337" w:rsidRDefault="00837EED" w:rsidP="00F26337">
            <w:pPr>
              <w:spacing w:after="0"/>
              <w:rPr>
                <w:rFonts w:ascii="Tahoma" w:hAnsi="Tahoma" w:cs="Tahoma"/>
                <w:sz w:val="20"/>
                <w:szCs w:val="20"/>
              </w:rPr>
            </w:pPr>
          </w:p>
        </w:tc>
        <w:tc>
          <w:tcPr>
            <w:tcW w:w="1827" w:type="pct"/>
            <w:shd w:val="clear" w:color="auto" w:fill="auto"/>
            <w:noWrap/>
            <w:vAlign w:val="bottom"/>
          </w:tcPr>
          <w:p w14:paraId="4BE2B631" w14:textId="77777777" w:rsidR="00837EED" w:rsidRPr="00F26337" w:rsidRDefault="00837EED" w:rsidP="00F26337">
            <w:pPr>
              <w:spacing w:after="0"/>
              <w:rPr>
                <w:rFonts w:ascii="Tahoma" w:hAnsi="Tahoma" w:cs="Tahoma"/>
                <w:sz w:val="20"/>
                <w:szCs w:val="20"/>
              </w:rPr>
            </w:pPr>
          </w:p>
        </w:tc>
        <w:tc>
          <w:tcPr>
            <w:tcW w:w="915" w:type="pct"/>
            <w:shd w:val="clear" w:color="auto" w:fill="auto"/>
            <w:noWrap/>
            <w:vAlign w:val="bottom"/>
          </w:tcPr>
          <w:p w14:paraId="31118D63" w14:textId="77777777" w:rsidR="00837EED" w:rsidRPr="00F26337" w:rsidRDefault="00837EED" w:rsidP="00F26337">
            <w:pPr>
              <w:spacing w:after="0"/>
              <w:rPr>
                <w:rFonts w:ascii="Tahoma" w:hAnsi="Tahoma" w:cs="Tahoma"/>
                <w:sz w:val="20"/>
                <w:szCs w:val="20"/>
              </w:rPr>
            </w:pPr>
          </w:p>
        </w:tc>
      </w:tr>
      <w:tr w:rsidR="00F26337" w:rsidRPr="00F26337" w14:paraId="1F9E4ACB" w14:textId="77777777" w:rsidTr="00837EED">
        <w:trPr>
          <w:trHeight w:val="1056"/>
        </w:trPr>
        <w:tc>
          <w:tcPr>
            <w:tcW w:w="5000" w:type="pct"/>
            <w:gridSpan w:val="3"/>
            <w:vAlign w:val="center"/>
          </w:tcPr>
          <w:p w14:paraId="6CB96681" w14:textId="1E3C10C6" w:rsidR="00F26337" w:rsidRPr="00837EED" w:rsidRDefault="00F26337" w:rsidP="00F26337">
            <w:pPr>
              <w:spacing w:after="0"/>
              <w:rPr>
                <w:rFonts w:ascii="Tahoma" w:hAnsi="Tahoma" w:cs="Tahoma"/>
                <w:sz w:val="20"/>
                <w:szCs w:val="20"/>
              </w:rPr>
            </w:pPr>
            <w:r w:rsidRPr="00837EED">
              <w:rPr>
                <w:rFonts w:ascii="Tahoma" w:hAnsi="Tahoma" w:cs="Tahoma"/>
                <w:sz w:val="20"/>
                <w:szCs w:val="20"/>
              </w:rPr>
              <w:t>*</w:t>
            </w:r>
            <w:r w:rsidR="00837EED" w:rsidRPr="00837EED">
              <w:rPr>
                <w:rFonts w:ascii="Tahoma" w:hAnsi="Tahoma" w:cs="Tahoma"/>
                <w:sz w:val="20"/>
                <w:szCs w:val="20"/>
              </w:rPr>
              <w:t xml:space="preserve">This amount should match the total per the ID-47 Budget Change Request form for the first request </w:t>
            </w:r>
            <w:r w:rsidR="00A859BC">
              <w:rPr>
                <w:rFonts w:ascii="Tahoma" w:hAnsi="Tahoma" w:cs="Tahoma"/>
                <w:sz w:val="20"/>
                <w:szCs w:val="20"/>
              </w:rPr>
              <w:t xml:space="preserve">for </w:t>
            </w:r>
            <w:r w:rsidR="00837EED" w:rsidRPr="00837EED">
              <w:rPr>
                <w:rFonts w:ascii="Tahoma" w:hAnsi="Tahoma" w:cs="Tahoma"/>
                <w:sz w:val="20"/>
                <w:szCs w:val="20"/>
              </w:rPr>
              <w:t xml:space="preserve">the </w:t>
            </w:r>
            <w:r w:rsidR="00A859BC">
              <w:rPr>
                <w:rFonts w:ascii="Tahoma" w:hAnsi="Tahoma" w:cs="Tahoma"/>
                <w:sz w:val="20"/>
                <w:szCs w:val="20"/>
              </w:rPr>
              <w:t xml:space="preserve">fiscal </w:t>
            </w:r>
            <w:r w:rsidR="00837EED" w:rsidRPr="00837EED">
              <w:rPr>
                <w:rFonts w:ascii="Tahoma" w:hAnsi="Tahoma" w:cs="Tahoma"/>
                <w:sz w:val="20"/>
                <w:szCs w:val="20"/>
              </w:rPr>
              <w:t xml:space="preserve">year.  For subsequent requests, the total above should match the total of the </w:t>
            </w:r>
            <w:r w:rsidR="00837EED" w:rsidRPr="00837EED">
              <w:rPr>
                <w:rFonts w:ascii="Tahoma" w:hAnsi="Tahoma" w:cs="Tahoma"/>
                <w:sz w:val="20"/>
                <w:szCs w:val="20"/>
              </w:rPr>
              <w:t>ID-47 Budget Change Request form</w:t>
            </w:r>
            <w:r w:rsidR="00837EED" w:rsidRPr="00837EED">
              <w:rPr>
                <w:rFonts w:ascii="Tahoma" w:hAnsi="Tahoma" w:cs="Tahoma"/>
                <w:sz w:val="20"/>
                <w:szCs w:val="20"/>
              </w:rPr>
              <w:t xml:space="preserve"> less the amount previously requested</w:t>
            </w:r>
            <w:r w:rsidR="00A859BC">
              <w:rPr>
                <w:rFonts w:ascii="Tahoma" w:hAnsi="Tahoma" w:cs="Tahoma"/>
                <w:sz w:val="20"/>
                <w:szCs w:val="20"/>
              </w:rPr>
              <w:t xml:space="preserve"> (since the Budget Change Request form is cumulative for the FY)</w:t>
            </w:r>
            <w:r w:rsidR="00837EED" w:rsidRPr="00837EED">
              <w:rPr>
                <w:rFonts w:ascii="Tahoma" w:hAnsi="Tahoma" w:cs="Tahoma"/>
                <w:sz w:val="20"/>
                <w:szCs w:val="20"/>
              </w:rPr>
              <w:t>.</w:t>
            </w:r>
            <w:r w:rsidRPr="00837EED">
              <w:rPr>
                <w:rFonts w:ascii="Tahoma" w:hAnsi="Tahoma" w:cs="Tahoma"/>
                <w:i/>
                <w:sz w:val="20"/>
                <w:szCs w:val="20"/>
              </w:rPr>
              <w:t xml:space="preserve"> </w:t>
            </w:r>
          </w:p>
        </w:tc>
      </w:tr>
    </w:tbl>
    <w:p w14:paraId="7BDBAC5F" w14:textId="43526C0D" w:rsidR="00C34974" w:rsidRDefault="00C34974" w:rsidP="00F26337">
      <w:pPr>
        <w:spacing w:after="0"/>
        <w:rPr>
          <w:rFonts w:ascii="Tahoma" w:hAnsi="Tahoma" w:cs="Tahoma"/>
          <w:sz w:val="21"/>
          <w:szCs w:val="21"/>
        </w:rPr>
      </w:pPr>
    </w:p>
    <w:p w14:paraId="4C07F741" w14:textId="2500120F" w:rsidR="00B15DB7" w:rsidRPr="00190419" w:rsidRDefault="00B15DB7" w:rsidP="00F26337">
      <w:pPr>
        <w:spacing w:after="0"/>
        <w:rPr>
          <w:rFonts w:ascii="Tahoma" w:hAnsi="Tahoma" w:cs="Tahoma"/>
          <w:sz w:val="20"/>
          <w:szCs w:val="20"/>
        </w:rPr>
      </w:pPr>
      <w:r w:rsidRPr="00190419">
        <w:rPr>
          <w:rFonts w:ascii="Tahoma" w:hAnsi="Tahoma" w:cs="Tahoma"/>
          <w:sz w:val="20"/>
          <w:szCs w:val="20"/>
        </w:rPr>
        <w:t>(This page must be followed by the signed Certification section prepared from the PDF form.)</w:t>
      </w:r>
    </w:p>
    <w:sectPr w:rsidR="00B15DB7" w:rsidRPr="00190419" w:rsidSect="00190419">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4984" w14:textId="77777777" w:rsidR="00191673" w:rsidRDefault="00191673" w:rsidP="00A72463">
      <w:pPr>
        <w:spacing w:after="0" w:line="240" w:lineRule="auto"/>
      </w:pPr>
      <w:r>
        <w:separator/>
      </w:r>
    </w:p>
  </w:endnote>
  <w:endnote w:type="continuationSeparator" w:id="0">
    <w:p w14:paraId="47362337" w14:textId="77777777" w:rsidR="00191673" w:rsidRDefault="00191673" w:rsidP="00A7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FB88" w14:textId="33AF466A" w:rsidR="00190419" w:rsidRDefault="0019041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B4EE" w14:textId="014C254E" w:rsidR="00190419" w:rsidRDefault="0019041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F2300" w14:textId="77777777" w:rsidR="00191673" w:rsidRDefault="00191673" w:rsidP="00A72463">
      <w:pPr>
        <w:spacing w:after="0" w:line="240" w:lineRule="auto"/>
      </w:pPr>
      <w:r>
        <w:separator/>
      </w:r>
    </w:p>
  </w:footnote>
  <w:footnote w:type="continuationSeparator" w:id="0">
    <w:p w14:paraId="503DC5A9" w14:textId="77777777" w:rsidR="00191673" w:rsidRDefault="00191673" w:rsidP="00A7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6CF5" w14:textId="650B659B" w:rsidR="00F26337" w:rsidRDefault="00F26337">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63"/>
    <w:rsid w:val="00157D09"/>
    <w:rsid w:val="00190419"/>
    <w:rsid w:val="00191673"/>
    <w:rsid w:val="001E6A72"/>
    <w:rsid w:val="00367D63"/>
    <w:rsid w:val="00473B52"/>
    <w:rsid w:val="00581173"/>
    <w:rsid w:val="008147A9"/>
    <w:rsid w:val="00836165"/>
    <w:rsid w:val="00837EED"/>
    <w:rsid w:val="009E7940"/>
    <w:rsid w:val="00A64AC9"/>
    <w:rsid w:val="00A72463"/>
    <w:rsid w:val="00A859BC"/>
    <w:rsid w:val="00B15DB7"/>
    <w:rsid w:val="00C34974"/>
    <w:rsid w:val="00C4649E"/>
    <w:rsid w:val="00E73EF8"/>
    <w:rsid w:val="00F26337"/>
    <w:rsid w:val="00F37D21"/>
    <w:rsid w:val="00FC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E37E"/>
  <w15:chartTrackingRefBased/>
  <w15:docId w15:val="{B63F8AA2-268B-43AF-BEEC-582BEA3B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2463"/>
    <w:pPr>
      <w:widowControl w:val="0"/>
      <w:autoSpaceDE w:val="0"/>
      <w:autoSpaceDN w:val="0"/>
      <w:spacing w:before="4" w:after="0" w:line="240" w:lineRule="auto"/>
    </w:pPr>
    <w:rPr>
      <w:rFonts w:ascii="Tahoma" w:eastAsia="Tahoma" w:hAnsi="Tahoma" w:cs="Tahoma"/>
      <w:sz w:val="21"/>
      <w:szCs w:val="21"/>
    </w:rPr>
  </w:style>
  <w:style w:type="character" w:customStyle="1" w:styleId="BodyTextChar">
    <w:name w:val="Body Text Char"/>
    <w:basedOn w:val="DefaultParagraphFont"/>
    <w:link w:val="BodyText"/>
    <w:uiPriority w:val="1"/>
    <w:rsid w:val="00A72463"/>
    <w:rPr>
      <w:rFonts w:ascii="Tahoma" w:eastAsia="Tahoma" w:hAnsi="Tahoma" w:cs="Tahoma"/>
      <w:sz w:val="21"/>
      <w:szCs w:val="21"/>
    </w:rPr>
  </w:style>
  <w:style w:type="character" w:styleId="Hyperlink">
    <w:name w:val="Hyperlink"/>
    <w:basedOn w:val="DefaultParagraphFont"/>
    <w:uiPriority w:val="99"/>
    <w:unhideWhenUsed/>
    <w:rsid w:val="00A72463"/>
    <w:rPr>
      <w:color w:val="0563C1" w:themeColor="hyperlink"/>
      <w:u w:val="single"/>
    </w:rPr>
  </w:style>
  <w:style w:type="character" w:styleId="UnresolvedMention">
    <w:name w:val="Unresolved Mention"/>
    <w:basedOn w:val="DefaultParagraphFont"/>
    <w:uiPriority w:val="99"/>
    <w:semiHidden/>
    <w:unhideWhenUsed/>
    <w:rsid w:val="00A72463"/>
    <w:rPr>
      <w:color w:val="605E5C"/>
      <w:shd w:val="clear" w:color="auto" w:fill="E1DFDD"/>
    </w:rPr>
  </w:style>
  <w:style w:type="paragraph" w:styleId="Header">
    <w:name w:val="header"/>
    <w:basedOn w:val="Normal"/>
    <w:link w:val="HeaderChar"/>
    <w:uiPriority w:val="99"/>
    <w:unhideWhenUsed/>
    <w:rsid w:val="00A7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63"/>
  </w:style>
  <w:style w:type="paragraph" w:styleId="Footer">
    <w:name w:val="footer"/>
    <w:basedOn w:val="Normal"/>
    <w:link w:val="FooterChar"/>
    <w:uiPriority w:val="99"/>
    <w:unhideWhenUsed/>
    <w:rsid w:val="00A7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63"/>
  </w:style>
  <w:style w:type="table" w:styleId="TableGrid">
    <w:name w:val="Table Grid"/>
    <w:basedOn w:val="TableNormal"/>
    <w:uiPriority w:val="39"/>
    <w:rsid w:val="00A7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974"/>
    <w:pPr>
      <w:tabs>
        <w:tab w:val="right" w:pos="2250"/>
        <w:tab w:val="left" w:pos="2520"/>
      </w:tabs>
      <w:spacing w:after="0" w:line="240" w:lineRule="auto"/>
    </w:pPr>
    <w:rPr>
      <w:rFonts w:ascii="Arial" w:hAnsi="Arial" w:cs="Arial"/>
    </w:rPr>
  </w:style>
  <w:style w:type="character" w:styleId="CommentReference">
    <w:name w:val="annotation reference"/>
    <w:basedOn w:val="DefaultParagraphFont"/>
    <w:uiPriority w:val="99"/>
    <w:semiHidden/>
    <w:unhideWhenUsed/>
    <w:rsid w:val="00F37D21"/>
    <w:rPr>
      <w:sz w:val="16"/>
      <w:szCs w:val="16"/>
    </w:rPr>
  </w:style>
  <w:style w:type="paragraph" w:styleId="CommentText">
    <w:name w:val="annotation text"/>
    <w:basedOn w:val="Normal"/>
    <w:link w:val="CommentTextChar"/>
    <w:uiPriority w:val="99"/>
    <w:semiHidden/>
    <w:unhideWhenUsed/>
    <w:rsid w:val="00F37D21"/>
    <w:pPr>
      <w:spacing w:line="240" w:lineRule="auto"/>
    </w:pPr>
    <w:rPr>
      <w:sz w:val="20"/>
      <w:szCs w:val="20"/>
    </w:rPr>
  </w:style>
  <w:style w:type="character" w:customStyle="1" w:styleId="CommentTextChar">
    <w:name w:val="Comment Text Char"/>
    <w:basedOn w:val="DefaultParagraphFont"/>
    <w:link w:val="CommentText"/>
    <w:uiPriority w:val="99"/>
    <w:semiHidden/>
    <w:rsid w:val="00F37D21"/>
    <w:rPr>
      <w:sz w:val="20"/>
      <w:szCs w:val="20"/>
    </w:rPr>
  </w:style>
  <w:style w:type="paragraph" w:styleId="CommentSubject">
    <w:name w:val="annotation subject"/>
    <w:basedOn w:val="CommentText"/>
    <w:next w:val="CommentText"/>
    <w:link w:val="CommentSubjectChar"/>
    <w:uiPriority w:val="99"/>
    <w:semiHidden/>
    <w:unhideWhenUsed/>
    <w:rsid w:val="00F37D21"/>
    <w:rPr>
      <w:b/>
      <w:bCs/>
    </w:rPr>
  </w:style>
  <w:style w:type="character" w:customStyle="1" w:styleId="CommentSubjectChar">
    <w:name w:val="Comment Subject Char"/>
    <w:basedOn w:val="CommentTextChar"/>
    <w:link w:val="CommentSubject"/>
    <w:uiPriority w:val="99"/>
    <w:semiHidden/>
    <w:rsid w:val="00F37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6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PWODPICFID@p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Pamela</dc:creator>
  <cp:keywords/>
  <dc:description/>
  <cp:lastModifiedBy>Gilbert, Pamela</cp:lastModifiedBy>
  <cp:revision>3</cp:revision>
  <dcterms:created xsi:type="dcterms:W3CDTF">2021-10-18T15:04:00Z</dcterms:created>
  <dcterms:modified xsi:type="dcterms:W3CDTF">2021-10-18T15:07:00Z</dcterms:modified>
</cp:coreProperties>
</file>